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tabs>
          <w:tab w:val="left" w:pos="765" w:leader="none"/>
          <w:tab w:val="left" w:pos="855" w:leader="none"/>
          <w:tab w:val="center" w:pos="1828" w:leader="none"/>
          <w:tab w:val="right" w:pos="3119" w:leader="none"/>
        </w:tabs>
        <w:ind w:left="-567" w:hanging="0"/>
        <w:jc w:val="left"/>
        <w:rPr>
          <w:rFonts w:ascii="Times New Roman" w:hAnsi="Times New Roman"/>
          <w:b w:val="false"/>
          <w:b w:val="false"/>
          <w:bCs w:val="false"/>
          <w:i/>
          <w:i/>
          <w:color w:val="0000FF"/>
          <w:sz w:val="12"/>
        </w:rPr>
      </w:pPr>
      <w:r>
        <w:rPr>
          <w:rFonts w:ascii="Times New Roman" w:hAnsi="Times New Roman"/>
          <w:i/>
          <w:color w:val="0000FF"/>
          <w:sz w:val="36"/>
        </w:rPr>
        <w:tab/>
        <w:tab/>
        <w:t xml:space="preserve">  </w:t>
      </w:r>
    </w:p>
    <w:p>
      <w:pPr>
        <w:pStyle w:val="Normal"/>
        <w:ind w:right="-569" w:hanging="0"/>
        <w:jc w:val="center"/>
        <w:rPr/>
      </w:pPr>
      <w:r>
        <w:rPr>
          <w:rFonts w:ascii="Arial" w:hAnsi="Arial"/>
          <w:b/>
          <w:sz w:val="36"/>
        </w:rPr>
        <w:t>NATIONAL IV Essonne Jeunes  2017-2018</w:t>
      </w:r>
    </w:p>
    <w:p>
      <w:pPr>
        <w:pStyle w:val="Normal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(Equipes de 4 joueurs)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t>1</w:t>
      </w:r>
      <w:r>
        <w:rPr>
          <w:rFonts w:ascii="Arial" w:hAnsi="Arial"/>
          <w:color w:val="FF0000"/>
          <w:szCs w:val="24"/>
          <w:vertAlign w:val="superscript"/>
        </w:rPr>
        <w:t>er</w:t>
      </w:r>
      <w:r>
        <w:rPr>
          <w:rFonts w:ascii="Arial" w:hAnsi="Arial"/>
          <w:color w:val="FF0000"/>
          <w:szCs w:val="24"/>
        </w:rPr>
        <w:t>. Echiquier Minime (ou plus jeunes)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t xml:space="preserve">    </w:t>
      </w:r>
      <w:r>
        <w:rPr>
          <w:rFonts w:ascii="Arial" w:hAnsi="Arial"/>
          <w:color w:val="FF0000"/>
          <w:szCs w:val="24"/>
        </w:rPr>
        <w:t>2</w:t>
      </w:r>
      <w:r>
        <w:rPr>
          <w:rFonts w:ascii="Arial" w:hAnsi="Arial"/>
          <w:color w:val="FF0000"/>
          <w:szCs w:val="24"/>
          <w:vertAlign w:val="superscript"/>
        </w:rPr>
        <w:t>ème</w:t>
      </w:r>
      <w:r>
        <w:rPr>
          <w:rFonts w:ascii="Arial" w:hAnsi="Arial"/>
          <w:color w:val="FF0000"/>
          <w:szCs w:val="24"/>
        </w:rPr>
        <w:t>. Echiquier Benjamin (ou plus jeune)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t>3</w:t>
      </w:r>
      <w:r>
        <w:rPr>
          <w:rFonts w:ascii="Arial" w:hAnsi="Arial"/>
          <w:color w:val="FF0000"/>
          <w:szCs w:val="24"/>
          <w:vertAlign w:val="superscript"/>
        </w:rPr>
        <w:t>ème</w:t>
      </w:r>
      <w:r>
        <w:rPr>
          <w:rFonts w:ascii="Arial" w:hAnsi="Arial"/>
          <w:color w:val="FF0000"/>
          <w:szCs w:val="24"/>
        </w:rPr>
        <w:t>. Echiquier Pupille (ou plus jeune)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Arial" w:hAnsi="Arial"/>
          <w:color w:val="FF0000"/>
          <w:szCs w:val="24"/>
        </w:rPr>
      </w:pPr>
      <w:r>
        <w:rPr>
          <w:rFonts w:ascii="Arial" w:hAnsi="Arial"/>
          <w:color w:val="FF0000"/>
          <w:szCs w:val="24"/>
        </w:rPr>
        <w:t xml:space="preserve"> </w:t>
      </w:r>
      <w:r>
        <w:rPr>
          <w:rFonts w:ascii="Arial" w:hAnsi="Arial"/>
          <w:color w:val="FF0000"/>
          <w:szCs w:val="24"/>
        </w:rPr>
        <w:t>4</w:t>
      </w:r>
      <w:r>
        <w:rPr>
          <w:rFonts w:ascii="Arial" w:hAnsi="Arial"/>
          <w:color w:val="FF0000"/>
          <w:szCs w:val="24"/>
          <w:vertAlign w:val="superscript"/>
        </w:rPr>
        <w:t>ème</w:t>
      </w:r>
      <w:r>
        <w:rPr>
          <w:rFonts w:ascii="Arial" w:hAnsi="Arial"/>
          <w:color w:val="FF0000"/>
          <w:szCs w:val="24"/>
        </w:rPr>
        <w:t>. Echiquier Poussin (ou plus jeune)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</w:r>
    </w:p>
    <w:tbl>
      <w:tblPr>
        <w:tblW w:w="10340" w:type="dxa"/>
        <w:jc w:val="left"/>
        <w:tblInd w:w="-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340"/>
      </w:tblGrid>
      <w:tr>
        <w:trPr>
          <w:cantSplit w:val="true"/>
        </w:trPr>
        <w:tc>
          <w:tcPr>
            <w:tcW w:w="10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</w:tcPr>
          <w:p>
            <w:pPr>
              <w:pStyle w:val="Titre2"/>
              <w:spacing w:lineRule="auto" w:line="240"/>
              <w:rPr/>
            </w:pPr>
            <w:r>
              <w:rPr/>
            </w:r>
          </w:p>
          <w:p>
            <w:pPr>
              <w:pStyle w:val="Titre2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ATTENTION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 bulletin, accompagné du versement de </w:t>
            </w:r>
            <w:r>
              <w:rPr>
                <w:rFonts w:ascii="Arial" w:hAnsi="Arial"/>
                <w:b/>
              </w:rPr>
              <w:t>20</w:t>
            </w:r>
            <w:r>
              <w:rPr>
                <w:rFonts w:ascii="Arial" w:hAnsi="Arial"/>
              </w:rPr>
              <w:t xml:space="preserve"> euros à l'ordre du C.D.J.E 91 doit parvenir avant le </w:t>
            </w:r>
            <w:r>
              <w:rPr>
                <w:rFonts w:ascii="Arial" w:hAnsi="Arial"/>
                <w:b/>
                <w:bCs/>
              </w:rPr>
              <w:t>30</w:t>
            </w:r>
            <w:r>
              <w:rPr>
                <w:rFonts w:ascii="Arial" w:hAnsi="Arial"/>
                <w:b/>
              </w:rPr>
              <w:t xml:space="preserve"> septembre 2017</w:t>
            </w:r>
            <w:r>
              <w:rPr>
                <w:rFonts w:ascii="Arial" w:hAnsi="Arial"/>
              </w:rPr>
              <w:t xml:space="preserve"> à 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Milomir NIKOLIC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6 B Av. du Général Leclerc</w:t>
            </w:r>
          </w:p>
          <w:p>
            <w:pPr>
              <w:pStyle w:val="Titre1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78470 St. Rémy lès Chevreuse</w:t>
            </w:r>
          </w:p>
          <w:p>
            <w:pPr>
              <w:pStyle w:val="Normal"/>
              <w:spacing w:lineRule="auto" w:line="240" w:before="0" w:after="0"/>
              <w:rPr>
                <w:sz w:val="10"/>
                <w:lang w:eastAsia="fr-FR"/>
              </w:rPr>
            </w:pPr>
            <w:r>
              <w:rPr>
                <w:sz w:val="10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b/>
              </w:rPr>
              <w:t>01 72 56 24 86 / 06 70 61 12 03 / milomir.</w:t>
            </w: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>ikolic@</w:t>
            </w:r>
            <w:r>
              <w:rPr>
                <w:rFonts w:ascii="Arial" w:hAnsi="Arial"/>
                <w:b/>
              </w:rPr>
              <w:t>free</w:t>
            </w:r>
            <w:r>
              <w:rPr>
                <w:rFonts w:ascii="Arial" w:hAnsi="Arial"/>
                <w:b/>
              </w:rPr>
              <w:t>.fr</w:t>
            </w:r>
          </w:p>
        </w:tc>
      </w:tr>
    </w:tbl>
    <w:p>
      <w:pPr>
        <w:pStyle w:val="Normal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NOM DU CLUB :                                           </w:t>
        <w:tab/>
        <w:tab/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  <w:color w:val="0000FF"/>
        </w:rPr>
      </w:pPr>
      <w:r>
        <w:rPr>
          <w:rFonts w:ascii="Arial" w:hAnsi="Arial"/>
          <w:b/>
        </w:rPr>
        <w:t>LIEU DE RENCONTRE :</w:t>
      </w:r>
      <w:r>
        <w:rPr>
          <w:rFonts w:ascii="Arial" w:hAnsi="Arial"/>
          <w:b/>
          <w:color w:val="0000FF"/>
        </w:rPr>
        <w:t xml:space="preserve">  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</w:rPr>
      </w:pPr>
      <w:r>
        <w:rPr>
          <w:rFonts w:ascii="Arial" w:hAnsi="Arial"/>
        </w:rPr>
        <w:t>Téléphone Club :</w:t>
        <w:tab/>
        <w:tab/>
        <w:tab/>
        <w:tab/>
        <w:tab/>
        <w:tab/>
        <w:tab/>
        <w:tab/>
        <w:tab/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  <w:color w:val="0000FF"/>
        </w:rPr>
      </w:pPr>
      <w:r>
        <w:rPr>
          <w:rFonts w:ascii="Arial" w:hAnsi="Arial"/>
          <w:b/>
        </w:rPr>
        <w:t>MODE D’ACCES :</w:t>
      </w:r>
      <w:r>
        <w:rPr>
          <w:rFonts w:ascii="Arial" w:hAnsi="Arial"/>
          <w:b/>
          <w:bCs/>
          <w:color w:val="0000FF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(SNCF,RATP,route...)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  <w:b/>
        </w:rPr>
        <w:t>CORRESPONDANT DU CLUB :</w:t>
      </w:r>
      <w:r>
        <w:rPr>
          <w:rFonts w:ascii="Arial" w:hAnsi="Arial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  <w:b/>
          <w:b/>
          <w:bCs/>
          <w:color w:val="0000FF"/>
        </w:rPr>
      </w:pPr>
      <w:r>
        <w:rPr>
          <w:rFonts w:ascii="Arial" w:hAnsi="Arial"/>
        </w:rPr>
        <w:t>NOM :</w:t>
        <w:tab/>
        <w:t xml:space="preserve">                          </w:t>
        <w:tab/>
        <w:t xml:space="preserve">PRENOM :                     </w:t>
        <w:tab/>
        <w:t xml:space="preserve">TELEPHONE : </w:t>
      </w:r>
    </w:p>
    <w:p>
      <w:pPr>
        <w:pStyle w:val="Normal"/>
        <w:pBdr>
          <w:top w:val="single" w:sz="4" w:space="1" w:color="00000A"/>
          <w:left w:val="single" w:sz="4" w:space="4" w:color="00000A"/>
          <w:right w:val="single" w:sz="4" w:space="4" w:color="00000A"/>
        </w:pBdr>
        <w:shd w:val="pct10" w:color="auto" w:fill="auto"/>
        <w:rPr>
          <w:rFonts w:ascii="Arial" w:hAnsi="Arial"/>
        </w:rPr>
      </w:pPr>
      <w:r>
        <w:rPr>
          <w:rFonts w:ascii="Arial" w:hAnsi="Arial"/>
        </w:rPr>
        <w:t>ADRESSE COMPLETE :</w:t>
        <w:tab/>
        <w:tab/>
        <w:tab/>
        <w:tab/>
        <w:tab/>
      </w:r>
      <w:r>
        <w:rPr>
          <w:rFonts w:ascii="Arial" w:hAnsi="Arial"/>
          <w:b/>
        </w:rPr>
        <w:t>E-MAIL</w:t>
      </w:r>
      <w:r>
        <w:rPr>
          <w:rFonts w:ascii="Arial" w:hAnsi="Arial"/>
        </w:rPr>
        <w:t> :</w:t>
      </w:r>
    </w:p>
    <w:p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fill="E5E5E5"/>
        <w:rPr/>
      </w:pPr>
      <w:r>
        <w:rPr/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  <w:b/>
        </w:rPr>
        <w:t>CAPITAINE DE L’EQUIPE:</w:t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rPr>
          <w:rFonts w:ascii="Arial" w:hAnsi="Arial"/>
        </w:rPr>
      </w:pPr>
      <w:r>
        <w:rPr>
          <w:rFonts w:ascii="Arial" w:hAnsi="Arial"/>
        </w:rPr>
        <w:t>NOM :</w:t>
        <w:tab/>
        <w:t xml:space="preserve">                               </w:t>
        <w:tab/>
        <w:t xml:space="preserve">PRENOM :               </w:t>
        <w:tab/>
        <w:tab/>
        <w:tab/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rPr>
          <w:rFonts w:ascii="Arial" w:hAnsi="Arial"/>
          <w:b/>
          <w:b/>
          <w:bCs/>
          <w:color w:val="0000FF"/>
        </w:rPr>
      </w:pPr>
      <w:r>
        <w:rPr>
          <w:rFonts w:ascii="Arial" w:hAnsi="Arial"/>
        </w:rPr>
        <w:t>TELEPHONE :</w:t>
        <w:tab/>
      </w:r>
      <w:r>
        <w:rPr>
          <w:rFonts w:ascii="Arial" w:hAnsi="Arial"/>
          <w:b/>
          <w:bCs/>
          <w:color w:val="0000FF"/>
        </w:rPr>
        <w:t xml:space="preserve">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  <w:b/>
        </w:rPr>
        <w:t>E-MAIL</w:t>
      </w:r>
      <w:r>
        <w:rPr>
          <w:rFonts w:ascii="Arial" w:hAnsi="Arial"/>
        </w:rPr>
        <w:t> :</w:t>
      </w:r>
      <w:r>
        <w:rPr>
          <w:rFonts w:ascii="Arial" w:hAnsi="Arial"/>
          <w:b/>
          <w:bCs/>
          <w:color w:val="0000FF"/>
        </w:rPr>
        <w:t xml:space="preserve"> </w:t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rPr>
          <w:rFonts w:ascii="Arial" w:hAnsi="Arial"/>
        </w:rPr>
      </w:pPr>
      <w:r>
        <w:rPr>
          <w:rFonts w:ascii="Arial" w:hAnsi="Arial"/>
        </w:rPr>
        <w:t xml:space="preserve">ADRESSE COMPLETE : </w:t>
      </w:r>
    </w:p>
    <w:p>
      <w:pPr>
        <w:pStyle w:val="Normal"/>
        <w:pBdr>
          <w:left w:val="single" w:sz="4" w:space="4" w:color="00000A"/>
          <w:bottom w:val="single" w:sz="4" w:space="1" w:color="00000A"/>
          <w:right w:val="single" w:sz="4" w:space="4" w:color="00000A"/>
        </w:pBdr>
        <w:shd w:val="pct10" w:color="auto" w:fill="au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 xml:space="preserve">Ci-joint un chèque de </w:t>
      </w:r>
      <w:r>
        <w:rPr>
          <w:rFonts w:ascii="Arial" w:hAnsi="Arial"/>
          <w:b/>
          <w:color w:val="0033CC"/>
        </w:rPr>
        <w:t xml:space="preserve">20 </w:t>
      </w:r>
      <w:r>
        <w:rPr>
          <w:rFonts w:ascii="Arial" w:hAnsi="Arial"/>
          <w:b/>
        </w:rPr>
        <w:t>euros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 xml:space="preserve">à l’ordre du </w:t>
      </w:r>
      <w:r>
        <w:rPr>
          <w:rFonts w:ascii="Arial" w:hAnsi="Arial"/>
          <w:b/>
        </w:rPr>
        <w:t>C.D.J.E 91 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Je reconnais avoir pris connaissance du règlement.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  <w:color w:val="0000FF"/>
        </w:rPr>
      </w:pPr>
      <w:r>
        <w:rPr>
          <w:rFonts w:ascii="Arial" w:hAnsi="Arial"/>
        </w:rPr>
        <w:t>Le Président du Club:</w:t>
        <w:tab/>
        <w:t xml:space="preserve">NOM: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/>
        </w:rPr>
      </w:pPr>
      <w:r>
        <w:rPr>
          <w:rFonts w:ascii="Arial" w:hAnsi="Arial"/>
        </w:rPr>
        <w:t>DATE:</w:t>
        <w:tab/>
        <w:tab/>
        <w:tab/>
        <w:t>Signature: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ascii="Arial" w:hAnsi="Arial"/>
        </w:rPr>
      </w:pPr>
      <w:r>
        <w:rPr>
          <w:rFonts w:ascii="Arial" w:hAnsi="Arial"/>
        </w:rPr>
        <w:t xml:space="preserve">Responsable de la compétition: 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lineRule="auto" w:line="24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M. Milomir NIKOLIC – 6 B Av. du Général Leclerc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lineRule="auto" w:line="240" w:before="0" w:after="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78470 St. Rémy lès Chevreuse – Tél :  01 72 56 24 86 / 06 70 61 12 03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lineRule="auto" w:line="240" w:before="0" w:after="0"/>
        <w:jc w:val="center"/>
        <w:rPr/>
      </w:pPr>
      <w:r>
        <w:rPr>
          <w:rFonts w:ascii="Arial" w:hAnsi="Arial"/>
          <w:b/>
          <w:lang w:val="de-DE"/>
        </w:rPr>
        <w:t>e-mail : milomir.</w:t>
      </w:r>
      <w:r>
        <w:rPr>
          <w:rFonts w:ascii="Arial" w:hAnsi="Arial"/>
          <w:b/>
          <w:lang w:val="de-DE"/>
        </w:rPr>
        <w:t>n</w:t>
      </w:r>
      <w:r>
        <w:rPr>
          <w:rFonts w:ascii="Arial" w:hAnsi="Arial"/>
          <w:b/>
          <w:lang w:val="de-DE"/>
        </w:rPr>
        <w:t>ikolic@free.fr</w:t>
      </w:r>
    </w:p>
    <w:sectPr>
      <w:headerReference w:type="default" r:id="rId2"/>
      <w:type w:val="nextPage"/>
      <w:pgSz w:w="11906" w:h="16838"/>
      <w:pgMar w:left="993" w:right="707" w:header="279" w:top="568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Conso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/>
      <w:drawing>
        <wp:anchor behindDoc="1" distT="0" distB="1905" distL="114300" distR="114300" simplePos="0" locked="0" layoutInCell="1" allowOverlap="1" relativeHeight="2">
          <wp:simplePos x="0" y="0"/>
          <wp:positionH relativeFrom="column">
            <wp:posOffset>-201930</wp:posOffset>
          </wp:positionH>
          <wp:positionV relativeFrom="paragraph">
            <wp:posOffset>-120650</wp:posOffset>
          </wp:positionV>
          <wp:extent cx="1104900" cy="1179195"/>
          <wp:effectExtent l="0" t="0" r="0" b="0"/>
          <wp:wrapSquare wrapText="largest"/>
          <wp:docPr id="1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7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tte"/>
      <w:jc w:val="right"/>
      <w:rPr/>
    </w:pPr>
    <w:r>
      <w:rPr/>
      <w:t>Comité Départemental du Jeu d’Echecs de l’Essonne</w:t>
    </w:r>
  </w:p>
  <w:p>
    <w:pPr>
      <w:pStyle w:val="Entte"/>
      <w:jc w:val="right"/>
      <w:rPr/>
    </w:pPr>
    <w:r>
      <w:rPr/>
      <w:t>Adresse administrative : 11 rue du Picuré, 91330 Yerres</w:t>
    </w:r>
  </w:p>
  <w:p>
    <w:pPr>
      <w:pStyle w:val="Entte"/>
      <w:jc w:val="right"/>
      <w:rPr/>
    </w:pPr>
    <w:hyperlink r:id="rId2">
      <w:r>
        <w:rPr>
          <w:rStyle w:val="LienInternet"/>
        </w:rPr>
        <w:t>http://cdje91.org</w:t>
      </w:r>
    </w:hyperlink>
  </w:p>
  <w:p>
    <w:pPr>
      <w:pStyle w:val="Entte"/>
      <w:rPr/>
    </w:pPr>
    <w:r>
      <w:rPr/>
    </w:r>
  </w:p>
  <w:p>
    <w:pPr>
      <w:pStyle w:val="Entte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-9525</wp:posOffset>
              </wp:positionH>
              <wp:positionV relativeFrom="paragraph">
                <wp:posOffset>123190</wp:posOffset>
              </wp:positionV>
              <wp:extent cx="6459220" cy="1905"/>
              <wp:effectExtent l="0" t="0" r="19050" b="19050"/>
              <wp:wrapNone/>
              <wp:docPr id="2" name="Connecteur droit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76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8pt,9.7pt" to="507.7pt,9.7pt" ID="Connecteur droit 4" stroked="t" style="position:absolute">
              <v:stroke color="#5b9bd5" weight="64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b249fe"/>
    <w:pPr>
      <w:keepNext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249fe"/>
    <w:pPr>
      <w:keepNext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b249f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0" w:color="auto" w:fill="auto"/>
      <w:spacing w:lineRule="auto" w:line="240" w:before="0" w:after="0"/>
      <w:outlineLvl w:val="2"/>
    </w:pPr>
    <w:rPr>
      <w:rFonts w:ascii="Arial" w:hAnsi="Arial" w:eastAsia="Times New Roman" w:cs="Times New Roman"/>
      <w:b/>
      <w:bCs/>
      <w:color w:val="0000FF"/>
      <w:sz w:val="20"/>
      <w:szCs w:val="20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sdetexte2Car" w:customStyle="1">
    <w:name w:val="Corps de texte 2 Car"/>
    <w:basedOn w:val="DefaultParagraphFont"/>
    <w:link w:val="Corpsdetexte2"/>
    <w:semiHidden/>
    <w:qFormat/>
    <w:rsid w:val="00b249fe"/>
    <w:rPr>
      <w:rFonts w:ascii="Lucida Console" w:hAnsi="Lucida Console" w:eastAsia="Times New Roman" w:cs="Times New Roman"/>
      <w:b/>
      <w:bCs/>
      <w:sz w:val="32"/>
      <w:szCs w:val="28"/>
      <w:lang w:eastAsia="fr-FR"/>
    </w:rPr>
  </w:style>
  <w:style w:type="character" w:styleId="Titre1Car" w:customStyle="1">
    <w:name w:val="Titre 1 Car"/>
    <w:basedOn w:val="DefaultParagraphFont"/>
    <w:link w:val="Titre1"/>
    <w:qFormat/>
    <w:rsid w:val="00b249fe"/>
    <w:rPr>
      <w:rFonts w:ascii="Arial" w:hAnsi="Arial" w:eastAsia="Times New Roman" w:cs="Times New Roman"/>
      <w:b/>
      <w:sz w:val="24"/>
      <w:szCs w:val="20"/>
      <w:lang w:eastAsia="fr-FR"/>
    </w:rPr>
  </w:style>
  <w:style w:type="character" w:styleId="Titre2Car" w:customStyle="1">
    <w:name w:val="Titre 2 Car"/>
    <w:basedOn w:val="DefaultParagraphFont"/>
    <w:link w:val="Titre2"/>
    <w:qFormat/>
    <w:rsid w:val="00b249fe"/>
    <w:rPr>
      <w:rFonts w:ascii="Arial" w:hAnsi="Arial" w:eastAsia="Times New Roman" w:cs="Times New Roman"/>
      <w:b/>
      <w:sz w:val="20"/>
      <w:szCs w:val="20"/>
      <w:lang w:eastAsia="fr-FR"/>
    </w:rPr>
  </w:style>
  <w:style w:type="character" w:styleId="Titre3Car" w:customStyle="1">
    <w:name w:val="Titre 3 Car"/>
    <w:basedOn w:val="DefaultParagraphFont"/>
    <w:link w:val="Titre3"/>
    <w:qFormat/>
    <w:rsid w:val="00b249fe"/>
    <w:rPr>
      <w:rFonts w:ascii="Arial" w:hAnsi="Arial" w:eastAsia="Times New Roman" w:cs="Times New Roman"/>
      <w:color w:val="0000FF"/>
      <w:sz w:val="20"/>
      <w:szCs w:val="20"/>
      <w:shd w:fill="E5E5E5" w:val="clear"/>
      <w:lang w:eastAsia="fr-FR"/>
    </w:rPr>
  </w:style>
  <w:style w:type="character" w:styleId="EntteCar" w:customStyle="1">
    <w:name w:val="En-tête Car"/>
    <w:basedOn w:val="DefaultParagraphFont"/>
    <w:link w:val="En-tte"/>
    <w:uiPriority w:val="99"/>
    <w:qFormat/>
    <w:rsid w:val="00aa68a3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a68a3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b2dbb"/>
    <w:rPr>
      <w:rFonts w:ascii="Tahoma" w:hAnsi="Tahoma" w:cs="Tahoma"/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0524ab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Corpsdetexte2Car"/>
    <w:semiHidden/>
    <w:qFormat/>
    <w:rsid w:val="00b249fe"/>
    <w:pPr>
      <w:pBdr>
        <w:top w:val="single" w:sz="4" w:space="1" w:color="00000A"/>
        <w:left w:val="single" w:sz="4" w:space="0" w:color="00000A"/>
        <w:bottom w:val="single" w:sz="4" w:space="2" w:color="00000A"/>
        <w:right w:val="single" w:sz="4" w:space="4" w:color="00000A"/>
      </w:pBdr>
      <w:spacing w:lineRule="auto" w:line="240" w:before="0" w:after="0"/>
      <w:jc w:val="center"/>
    </w:pPr>
    <w:rPr>
      <w:rFonts w:ascii="Lucida Console" w:hAnsi="Lucida Console" w:eastAsia="Times New Roman" w:cs="Times New Roman"/>
      <w:b/>
      <w:bCs/>
      <w:sz w:val="32"/>
      <w:szCs w:val="28"/>
      <w:lang w:eastAsia="fr-FR"/>
    </w:rPr>
  </w:style>
  <w:style w:type="paragraph" w:styleId="Entte">
    <w:name w:val="Header"/>
    <w:basedOn w:val="Normal"/>
    <w:link w:val="En-tteCar"/>
    <w:uiPriority w:val="99"/>
    <w:unhideWhenUsed/>
    <w:rsid w:val="00aa68a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a68a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b2d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909F619802848F09E01365C32F34654" w:customStyle="1">
    <w:name w:val="2909F619802848F09E01365C32F34654"/>
    <w:qFormat/>
    <w:rsid w:val="000524ab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sz w:val="22"/>
      <w:szCs w:val="22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dje91.org/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LibreOffice/5.3.5.2$Windows_x86 LibreOffice_project/50d9bf2b0a79cdb85a3814b592608037a682059d</Application>
  <Pages>1</Pages>
  <Words>202</Words>
  <Characters>973</Characters>
  <CharactersWithSpaces>1378</CharactersWithSpaces>
  <Paragraphs>36</Paragraphs>
  <Company>Natixis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2017-08-17T08:44:00Z</dcterms:created>
  <dc:creator>Milomir Nikolic</dc:creator>
  <dc:description/>
  <dc:language>fr-FR</dc:language>
  <cp:lastModifiedBy/>
  <dcterms:modified xsi:type="dcterms:W3CDTF">2017-10-02T22:15:53Z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Natixis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